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60"/>
        <w:jc w:val="center"/>
      </w:pPr>
      <w:r>
        <w:rPr>
          <w:b/>
          <w:bCs/>
          <w:sz w:val="24"/>
          <w:szCs w:val="24"/>
        </w:rPr>
        <w:t xml:space="preserve">ANEXO No. 3</w:t>
      </w:r>
    </w:p>
    <w:p>
      <w:pPr>
        <w:spacing w:after="160" w:before="0"/>
        <w:jc w:val="center"/>
      </w:pPr>
      <w:r>
        <w:rPr>
          <w:b/>
          <w:bCs/>
          <w:sz w:val="22"/>
          <w:szCs w:val="22"/>
        </w:rPr>
        <w:t xml:space="preserve">ACREDITACIÓN DE LA EXPERIENCIA</w:t>
      </w:r>
    </w:p>
    <w:p>
      <w:pPr>
        <w:spacing w:after="4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EXPERIENCIA DEL PROPONENTE</w:t>
      </w:r>
    </w:p>
    <w:p>
      <w:pPr>
        <w:spacing w:after="12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PROPONENTE: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_______________________________________</w:t>
      </w:r>
    </w:p>
    <w:p>
      <w:pPr>
        <w:spacing w:after="160" w:before="0" w:line="276"/>
        <w:jc w:val="both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En el caso de consorcios y/o uniones temporales, el proponente deberá relacionar únicamente la experiencia según su porcentaje de participación.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1180"/>
        <w:gridCol w:w="1480"/>
        <w:gridCol w:w="1900"/>
        <w:gridCol w:w="1200"/>
        <w:gridCol w:w="1300"/>
        <w:gridCol w:w="1300"/>
      </w:tblGrid>
      <w:tr>
        <w:tc>
          <w:tcPr>
            <w:tcW w:type="dxa" w:w="9360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RELACIÓN EXPERIENCIA DEL PROPONENTE</w:t>
            </w:r>
          </w:p>
        </w:tc>
      </w:tr>
      <w:tr>
        <w:trPr>
          <w:tblHeader/>
        </w:trPr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RELACIÓN DE CONTRATOS</w:t>
            </w:r>
          </w:p>
        </w:tc>
        <w:tc>
          <w:tcPr>
            <w:tcW w:type="dxa" w:w="11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CONTRATANTE</w:t>
            </w:r>
          </w:p>
        </w:tc>
        <w:tc>
          <w:tcPr>
            <w:tcW w:type="dxa" w:w="14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OBJETO DEL CONTRATO</w:t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CODIFICACIÓN DE BIENES Y SERVICIOS SEGÚN EL CÓDIGO ESTÁNDAR DE PRODUCTOS Y SERVICIOS DE NACIONES UNIDAS (UNSPSC) REQUERIDO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VALOR EN SMMLV POR CADA CÓDIGO</w:t>
            </w:r>
          </w:p>
        </w:tc>
        <w:tc>
          <w:tcPr>
            <w:tcW w:type="dxa" w:w="1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VALOR TOTAL DEL CONTRATO EN SMMLV</w:t>
            </w:r>
          </w:p>
        </w:tc>
        <w:tc>
          <w:tcPr>
            <w:tcW w:type="dxa" w:w="1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FOLIO DEL RUP DONDE SE RELACIONA EL CONTRATO QUE PRETENDE HACER VALER EN LA EXPERIENCIA</w:t>
            </w:r>
          </w:p>
        </w:tc>
      </w:tr>
      <w:tr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>Contrato 1</w:t>
            </w:r>
          </w:p>
        </w:tc>
        <w:tc>
          <w:tcPr>
            <w:tcW w:type="dxa" w:w="11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4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>Contrato 2</w:t>
            </w:r>
          </w:p>
        </w:tc>
        <w:tc>
          <w:tcPr>
            <w:tcW w:type="dxa" w:w="11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4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>Contrato 3</w:t>
            </w:r>
          </w:p>
        </w:tc>
        <w:tc>
          <w:tcPr>
            <w:tcW w:type="dxa" w:w="11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4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>Contrato 4</w:t>
            </w:r>
          </w:p>
        </w:tc>
        <w:tc>
          <w:tcPr>
            <w:tcW w:type="dxa" w:w="11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4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>Contrato 5</w:t>
            </w:r>
          </w:p>
        </w:tc>
        <w:tc>
          <w:tcPr>
            <w:tcW w:type="dxa" w:w="11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4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1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</w:tr>
    </w:tbl>
    <w:p>
      <w:pPr>
        <w:spacing w:after="200"/>
      </w:pPr>
      <w:r>
        <w:rPr>
          <w:sz w:val="22"/>
          <w:szCs w:val="22"/>
        </w:rPr>
        <w:t xml:space="preserve"/>
      </w:r>
    </w:p>
    <w:p>
      <w:pPr>
        <w:spacing w:after="20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FIRMA DEL REPRESENTANTE LEGAL O APODERADO</w:t>
      </w:r>
    </w:p>
    <w:p>
      <w:pPr>
        <w:spacing w:after="6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NOMBRE DEL PROPONENTE: </w:t>
      </w:r>
    </w:p>
    <w:p>
      <w:pPr>
        <w:spacing w:after="6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NOMBRE DEL REPRESENTANTE LEGAL: </w:t>
      </w:r>
    </w:p>
    <w:p>
      <w:pPr>
        <w:spacing w:after="6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DIRECCIÓN: </w:t>
      </w:r>
    </w:p>
    <w:p>
      <w:pPr>
        <w:spacing w:after="6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CORREO ELECTRÓNICO: </w:t>
      </w:r>
    </w:p>
    <w:p>
      <w:pPr>
        <w:spacing w:after="6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TELÉFONO: 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6" w:space="1"/>
      </w:pBdr>
      <w:spacing w:after="0" w:before="80" w:line="240"/>
      <w:jc w:val="center"/>
    </w:pPr>
    <w:r>
      <w:rPr>
        <w:sz w:val="18"/>
        <w:szCs w:val="18"/>
      </w:rPr>
      <w:t xml:space="preserve">[Dirección de la Entidad]   |   [Teléfono]   |   [Correo electrónico]   |   [Sitio web de la Entidad]</w:t>
    </w:r>
  </w:p>
  <w:p>
    <w:pPr>
      <w:spacing w:after="0" w:line="240"/>
      <w:jc w:val="center"/>
    </w:pPr>
    <w:r>
      <w:rPr>
        <w:sz w:val="18"/>
        <w:szCs w:val="18"/>
      </w:rPr>
      <w:t xml:space="preserve">Página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de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0" w:line="240"/>
    </w:pPr>
    <w:r>
      <w:rPr>
        <w:sz w:val="18"/>
        <w:szCs w:val="18"/>
      </w:rPr>
      <w:t xml:space="preserve">Versión: ____</w:t>
    </w:r>
    <w:r>
      <w:rPr>
        <w:sz w:val="18"/>
        <w:szCs w:val="18"/>
      </w:rPr>
      <w:t xml:space="preserve">	Fecha de vigencia: ____________</w:t>
    </w:r>
  </w:p>
  <w:p>
    <w:pPr>
      <w:pBdr>
        <w:bottom w:val="single" w:color="000000" w:sz="6" w:space="1"/>
      </w:pBdr>
      <w:spacing w:after="80"/>
    </w:pPr>
    <w:r>
      <w:rPr>
        <w:b/>
        <w:bCs/>
        <w:sz w:val="18"/>
        <w:szCs w:val="18"/>
      </w:rPr>
      <w:t xml:space="preserve">[NOMBRE DE LA ENTIDAD]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120"/>
      <w:jc w:val="center"/>
      <w:outlineLvl w:val="0"/>
    </w:pPr>
    <w:rPr>
      <w:rFonts w:ascii="Arial" w:cs="Arial" w:eastAsia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60" w:before="120"/>
      <w:outlineLvl w:val="1"/>
    </w:pPr>
    <w:rPr>
      <w:rFonts w:ascii="Arial" w:cs="Arial" w:eastAsia="Arial" w:hAnsi="Arial"/>
      <w:b/>
      <w:bCs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2026-06-03T15:36:42.914Z</dcterms:created>
  <dcterms:modified xsi:type="dcterms:W3CDTF">2026-06-03T15:36:42.914Z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